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A51" w:rsidRDefault="00E22DCC">
      <w:r>
        <w:t xml:space="preserve">Sáng nay, ngày 20 tháng 01 năm 2025, Câu lạc bộ Tiếng Anh của Trường tiểu học Lê Lợi tổ chức buổi sinh hoạt với chủ đề Happy New Year- Tết. Mở đầu chương trình là tiết mục tam ca “Tet, tet, tet is coming- Tết, tết, tết đến rồi” do 3 bạn Trân Anh, Uyên Nhi và Ngọc Minh đến từ lớp 5A trình bày. Bài hát đã tạo không khí thật vui nhộn với giai điệu ngày Tết đang đến gần. </w:t>
      </w:r>
    </w:p>
    <w:p w:rsidR="009F6A51" w:rsidRDefault="009F6A51"/>
    <w:p w:rsidR="009F6A51" w:rsidRDefault="00E22DCC">
      <w:r>
        <w:t xml:space="preserve">Tiếp đến, là phần Hùng biện thật tự tin của 2 bạn Gia Hân lớp 5C và bạn Bảo Ngọc lớp 4D. Các bạn trình bày về chủ đề ngày Tết, Tết là gì, các bạn làm gì vào dịp Tết…..Sau phần hùng biện còn tự tin trả lời phỏng vấn về chủ đề Tết. </w:t>
      </w:r>
    </w:p>
    <w:p w:rsidR="009F6A51" w:rsidRDefault="009F6A51"/>
    <w:p w:rsidR="00B706E1" w:rsidRDefault="00E22DCC">
      <w:r>
        <w:t xml:space="preserve">Cuối cùng là phần tham gia của tất cả các bạn học sinh toàn trường qua phần Múa hát sân trường bằng Tiếng Anh với bài hát: Sing with me! – Hãy hát cùng tôi, các bạn vừa hát và múa, </w:t>
      </w:r>
      <w:r w:rsidR="009F6A51">
        <w:t xml:space="preserve">làm theo các </w:t>
      </w:r>
      <w:r>
        <w:t>hành động</w:t>
      </w:r>
      <w:r w:rsidR="009F6A51">
        <w:t xml:space="preserve"> trong lời bài hát</w:t>
      </w:r>
      <w:r>
        <w:t xml:space="preserve"> với các cụm từ Tiếng Anh đơn giản. Phần biểu diễn thật rộn ràng!</w:t>
      </w:r>
    </w:p>
    <w:p w:rsidR="009F6A51" w:rsidRDefault="009F6A51">
      <w:r>
        <w:t>Buổi sinh hoạt diễn ra trong một khoảng thời gian ngắn nhưng đã giúp học sinh toàn trường thật hứng khởi để học tập tốt các tiết học tiếp theo.</w:t>
      </w:r>
    </w:p>
    <w:p w:rsidR="00590CAB" w:rsidRDefault="00590CAB">
      <w:r w:rsidRPr="00590CAB">
        <w:drawing>
          <wp:inline distT="0" distB="0" distL="0" distR="0" wp14:anchorId="4A959927" wp14:editId="3C689310">
            <wp:extent cx="5732145" cy="322453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2145" cy="3224530"/>
                    </a:xfrm>
                    <a:prstGeom prst="rect">
                      <a:avLst/>
                    </a:prstGeom>
                  </pic:spPr>
                </pic:pic>
              </a:graphicData>
            </a:graphic>
          </wp:inline>
        </w:drawing>
      </w:r>
    </w:p>
    <w:p w:rsidR="00590CAB" w:rsidRDefault="00590CAB"/>
    <w:p w:rsidR="00E22DCC" w:rsidRDefault="00590CAB">
      <w:r w:rsidRPr="00590CAB">
        <w:lastRenderedPageBreak/>
        <w:drawing>
          <wp:inline distT="0" distB="0" distL="0" distR="0" wp14:anchorId="1C40C108" wp14:editId="45D3A94F">
            <wp:extent cx="5732145" cy="322453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3224530"/>
                    </a:xfrm>
                    <a:prstGeom prst="rect">
                      <a:avLst/>
                    </a:prstGeom>
                  </pic:spPr>
                </pic:pic>
              </a:graphicData>
            </a:graphic>
          </wp:inline>
        </w:drawing>
      </w:r>
      <w:bookmarkStart w:id="0" w:name="_GoBack"/>
      <w:bookmarkEnd w:id="0"/>
    </w:p>
    <w:sectPr w:rsidR="00E22DCC" w:rsidSect="00C22EE2">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DCC"/>
    <w:rsid w:val="00590CAB"/>
    <w:rsid w:val="009F6A51"/>
    <w:rsid w:val="00B706E1"/>
    <w:rsid w:val="00C22EE2"/>
    <w:rsid w:val="00E22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D85B5"/>
  <w15:chartTrackingRefBased/>
  <w15:docId w15:val="{6C20CC9E-79F8-42FA-A8CD-9CA515C72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155</Words>
  <Characters>885</Characters>
  <Application>Microsoft Office Word</Application>
  <DocSecurity>0</DocSecurity>
  <Lines>7</Lines>
  <Paragraphs>2</Paragraphs>
  <ScaleCrop>false</ScaleCrop>
  <Company>Microsoft</Company>
  <LinksUpToDate>false</LinksUpToDate>
  <CharactersWithSpaces>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2025-01-20T02:33:00Z</dcterms:created>
  <dcterms:modified xsi:type="dcterms:W3CDTF">2025-01-21T12:40:00Z</dcterms:modified>
</cp:coreProperties>
</file>